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BC2" w:rsidRPr="003A4F19" w:rsidRDefault="00530A7F" w:rsidP="003A4F19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6"/>
        </w:rPr>
      </w:pPr>
      <w:r w:rsidRPr="003A4F19">
        <w:rPr>
          <w:rFonts w:ascii="Times New Roman" w:hAnsi="Times New Roman" w:cs="Times New Roman"/>
          <w:b/>
          <w:color w:val="FF0000"/>
          <w:sz w:val="36"/>
        </w:rPr>
        <w:t>Состав профсоюзного комитета</w:t>
      </w:r>
    </w:p>
    <w:p w:rsidR="003A4F19" w:rsidRPr="003A4F19" w:rsidRDefault="003A4F19" w:rsidP="003A4F19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2"/>
        </w:rPr>
      </w:pPr>
    </w:p>
    <w:p w:rsidR="00530A7F" w:rsidRPr="003A4F19" w:rsidRDefault="00530A7F" w:rsidP="003A4F19">
      <w:pPr>
        <w:spacing w:after="0" w:line="240" w:lineRule="auto"/>
        <w:rPr>
          <w:rFonts w:ascii="Times New Roman" w:hAnsi="Times New Roman" w:cs="Times New Roman"/>
          <w:sz w:val="36"/>
        </w:rPr>
      </w:pPr>
      <w:r w:rsidRPr="003A4F19">
        <w:rPr>
          <w:rFonts w:ascii="Times New Roman" w:hAnsi="Times New Roman" w:cs="Times New Roman"/>
          <w:b/>
          <w:sz w:val="36"/>
        </w:rPr>
        <w:t>Председатель  профсоюзного комитета</w:t>
      </w:r>
      <w:r w:rsidRPr="003A4F19">
        <w:rPr>
          <w:rFonts w:ascii="Times New Roman" w:hAnsi="Times New Roman" w:cs="Times New Roman"/>
          <w:sz w:val="36"/>
        </w:rPr>
        <w:t xml:space="preserve"> </w:t>
      </w:r>
      <w:proofErr w:type="spellStart"/>
      <w:r w:rsidRPr="003A4F19">
        <w:rPr>
          <w:rFonts w:ascii="Times New Roman" w:hAnsi="Times New Roman" w:cs="Times New Roman"/>
          <w:sz w:val="36"/>
        </w:rPr>
        <w:t>Заволокина</w:t>
      </w:r>
      <w:proofErr w:type="spellEnd"/>
      <w:r w:rsidRPr="003A4F19">
        <w:rPr>
          <w:rFonts w:ascii="Times New Roman" w:hAnsi="Times New Roman" w:cs="Times New Roman"/>
          <w:sz w:val="36"/>
        </w:rPr>
        <w:t xml:space="preserve"> М.И.</w:t>
      </w:r>
    </w:p>
    <w:p w:rsidR="00530A7F" w:rsidRPr="003A4F19" w:rsidRDefault="00530A7F" w:rsidP="003A4F19">
      <w:pPr>
        <w:spacing w:after="0" w:line="240" w:lineRule="auto"/>
        <w:rPr>
          <w:rFonts w:ascii="Times New Roman" w:hAnsi="Times New Roman" w:cs="Times New Roman"/>
          <w:b/>
          <w:sz w:val="36"/>
        </w:rPr>
      </w:pPr>
      <w:r w:rsidRPr="003A4F19">
        <w:rPr>
          <w:rFonts w:ascii="Times New Roman" w:hAnsi="Times New Roman" w:cs="Times New Roman"/>
          <w:b/>
          <w:sz w:val="36"/>
        </w:rPr>
        <w:t xml:space="preserve">Заместитель </w:t>
      </w:r>
      <w:r w:rsidR="00C41164" w:rsidRPr="00C41164">
        <w:rPr>
          <w:rFonts w:ascii="Times New Roman" w:hAnsi="Times New Roman" w:cs="Times New Roman"/>
          <w:sz w:val="36"/>
        </w:rPr>
        <w:t>Герасимова А.А.</w:t>
      </w:r>
    </w:p>
    <w:p w:rsidR="003A4F19" w:rsidRPr="003A4F19" w:rsidRDefault="003A4F19" w:rsidP="003A4F19">
      <w:pPr>
        <w:spacing w:after="0" w:line="240" w:lineRule="auto"/>
        <w:rPr>
          <w:rFonts w:ascii="Times New Roman" w:hAnsi="Times New Roman" w:cs="Times New Roman"/>
          <w:b/>
          <w:sz w:val="36"/>
        </w:rPr>
      </w:pPr>
    </w:p>
    <w:p w:rsidR="009B0AE6" w:rsidRPr="00C41164" w:rsidRDefault="009B0AE6" w:rsidP="009B0AE6">
      <w:pPr>
        <w:spacing w:after="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32"/>
          <w:szCs w:val="28"/>
        </w:rPr>
      </w:pPr>
      <w:r w:rsidRPr="00C41164">
        <w:rPr>
          <w:rFonts w:ascii="Times New Roman" w:eastAsia="Times New Roman" w:hAnsi="Times New Roman" w:cs="Times New Roman"/>
          <w:b/>
          <w:kern w:val="36"/>
          <w:sz w:val="32"/>
          <w:szCs w:val="28"/>
        </w:rPr>
        <w:t>Комиссия по культурно-массовой и физкультурно-оздоровительной работе:</w:t>
      </w:r>
    </w:p>
    <w:p w:rsidR="00530A7F" w:rsidRPr="003A4F19" w:rsidRDefault="00530A7F" w:rsidP="003A4F19">
      <w:pPr>
        <w:spacing w:after="0" w:line="240" w:lineRule="auto"/>
        <w:rPr>
          <w:rFonts w:ascii="Times New Roman" w:hAnsi="Times New Roman" w:cs="Times New Roman"/>
          <w:sz w:val="36"/>
        </w:rPr>
      </w:pPr>
      <w:r w:rsidRPr="003A4F19">
        <w:rPr>
          <w:rFonts w:ascii="Times New Roman" w:hAnsi="Times New Roman" w:cs="Times New Roman"/>
          <w:sz w:val="36"/>
        </w:rPr>
        <w:t>Фокина А.Д.</w:t>
      </w:r>
    </w:p>
    <w:p w:rsidR="00530A7F" w:rsidRPr="003A4F19" w:rsidRDefault="00530A7F" w:rsidP="003A4F19">
      <w:pPr>
        <w:spacing w:after="0" w:line="240" w:lineRule="auto"/>
        <w:rPr>
          <w:rFonts w:ascii="Times New Roman" w:hAnsi="Times New Roman" w:cs="Times New Roman"/>
          <w:sz w:val="36"/>
        </w:rPr>
      </w:pPr>
      <w:r w:rsidRPr="003A4F19">
        <w:rPr>
          <w:rFonts w:ascii="Times New Roman" w:hAnsi="Times New Roman" w:cs="Times New Roman"/>
          <w:sz w:val="36"/>
        </w:rPr>
        <w:t>Герасимова А.Л.</w:t>
      </w:r>
    </w:p>
    <w:p w:rsidR="00530A7F" w:rsidRPr="003A4F19" w:rsidRDefault="00530A7F" w:rsidP="003A4F19">
      <w:pPr>
        <w:spacing w:after="0" w:line="240" w:lineRule="auto"/>
        <w:rPr>
          <w:rFonts w:ascii="Times New Roman" w:hAnsi="Times New Roman" w:cs="Times New Roman"/>
          <w:sz w:val="36"/>
        </w:rPr>
      </w:pPr>
      <w:r w:rsidRPr="003A4F19">
        <w:rPr>
          <w:rFonts w:ascii="Times New Roman" w:hAnsi="Times New Roman" w:cs="Times New Roman"/>
          <w:sz w:val="36"/>
        </w:rPr>
        <w:t>Лукьянова Т.Ж.</w:t>
      </w:r>
    </w:p>
    <w:p w:rsidR="003A4F19" w:rsidRPr="003A4F19" w:rsidRDefault="003A4F19" w:rsidP="003A4F19">
      <w:pPr>
        <w:spacing w:after="0" w:line="240" w:lineRule="auto"/>
        <w:rPr>
          <w:rFonts w:ascii="Times New Roman" w:hAnsi="Times New Roman" w:cs="Times New Roman"/>
          <w:b/>
          <w:sz w:val="36"/>
        </w:rPr>
      </w:pPr>
    </w:p>
    <w:p w:rsidR="00530A7F" w:rsidRPr="003A4F19" w:rsidRDefault="00530A7F" w:rsidP="003A4F19">
      <w:pPr>
        <w:spacing w:after="0" w:line="240" w:lineRule="auto"/>
        <w:rPr>
          <w:rFonts w:ascii="Times New Roman" w:hAnsi="Times New Roman" w:cs="Times New Roman"/>
          <w:b/>
          <w:sz w:val="36"/>
        </w:rPr>
      </w:pPr>
      <w:r w:rsidRPr="003A4F19">
        <w:rPr>
          <w:rFonts w:ascii="Times New Roman" w:hAnsi="Times New Roman" w:cs="Times New Roman"/>
          <w:b/>
          <w:sz w:val="36"/>
        </w:rPr>
        <w:t>Комиссия по развитию социального партнёрства и социальной защиты:</w:t>
      </w:r>
    </w:p>
    <w:p w:rsidR="00530A7F" w:rsidRPr="003A4F19" w:rsidRDefault="00530A7F" w:rsidP="003A4F19">
      <w:pPr>
        <w:spacing w:after="0" w:line="240" w:lineRule="auto"/>
        <w:rPr>
          <w:rFonts w:ascii="Times New Roman" w:hAnsi="Times New Roman" w:cs="Times New Roman"/>
          <w:sz w:val="36"/>
        </w:rPr>
      </w:pPr>
      <w:r w:rsidRPr="003A4F19">
        <w:rPr>
          <w:rFonts w:ascii="Times New Roman" w:hAnsi="Times New Roman" w:cs="Times New Roman"/>
          <w:sz w:val="36"/>
        </w:rPr>
        <w:t>Герасимова А.А.</w:t>
      </w:r>
    </w:p>
    <w:p w:rsidR="00530A7F" w:rsidRPr="003A4F19" w:rsidRDefault="00530A7F" w:rsidP="003A4F19">
      <w:pPr>
        <w:spacing w:after="0" w:line="240" w:lineRule="auto"/>
        <w:rPr>
          <w:rFonts w:ascii="Times New Roman" w:hAnsi="Times New Roman" w:cs="Times New Roman"/>
          <w:sz w:val="36"/>
        </w:rPr>
      </w:pPr>
      <w:r w:rsidRPr="003A4F19">
        <w:rPr>
          <w:rFonts w:ascii="Times New Roman" w:hAnsi="Times New Roman" w:cs="Times New Roman"/>
          <w:sz w:val="36"/>
        </w:rPr>
        <w:t>Павлова О.Ю.</w:t>
      </w:r>
    </w:p>
    <w:p w:rsidR="00530A7F" w:rsidRPr="003A4F19" w:rsidRDefault="00530A7F" w:rsidP="003A4F19">
      <w:pPr>
        <w:spacing w:after="0" w:line="240" w:lineRule="auto"/>
        <w:rPr>
          <w:rFonts w:ascii="Times New Roman" w:hAnsi="Times New Roman" w:cs="Times New Roman"/>
          <w:sz w:val="36"/>
        </w:rPr>
      </w:pPr>
      <w:r w:rsidRPr="003A4F19">
        <w:rPr>
          <w:rFonts w:ascii="Times New Roman" w:hAnsi="Times New Roman" w:cs="Times New Roman"/>
          <w:sz w:val="36"/>
        </w:rPr>
        <w:t>Лукьянов Н.А.</w:t>
      </w:r>
    </w:p>
    <w:p w:rsidR="003A4F19" w:rsidRPr="003A4F19" w:rsidRDefault="003A4F19" w:rsidP="003A4F19">
      <w:pPr>
        <w:spacing w:after="0" w:line="240" w:lineRule="auto"/>
        <w:rPr>
          <w:rFonts w:ascii="Times New Roman" w:hAnsi="Times New Roman" w:cs="Times New Roman"/>
          <w:b/>
          <w:sz w:val="36"/>
        </w:rPr>
      </w:pPr>
    </w:p>
    <w:p w:rsidR="00823DB7" w:rsidRPr="003A4F19" w:rsidRDefault="00823DB7" w:rsidP="003A4F19">
      <w:pPr>
        <w:spacing w:after="0" w:line="240" w:lineRule="auto"/>
        <w:rPr>
          <w:rFonts w:ascii="Times New Roman" w:hAnsi="Times New Roman" w:cs="Times New Roman"/>
          <w:b/>
          <w:sz w:val="36"/>
        </w:rPr>
      </w:pPr>
      <w:r w:rsidRPr="003A4F19">
        <w:rPr>
          <w:rFonts w:ascii="Times New Roman" w:hAnsi="Times New Roman" w:cs="Times New Roman"/>
          <w:b/>
          <w:sz w:val="36"/>
        </w:rPr>
        <w:t>Комиссия по защите прав членов профсоюза</w:t>
      </w:r>
      <w:r w:rsidR="003A4F19" w:rsidRPr="003A4F19">
        <w:rPr>
          <w:rFonts w:ascii="Times New Roman" w:hAnsi="Times New Roman" w:cs="Times New Roman"/>
          <w:b/>
          <w:sz w:val="36"/>
        </w:rPr>
        <w:t>:</w:t>
      </w:r>
    </w:p>
    <w:p w:rsidR="003A4F19" w:rsidRPr="003A4F19" w:rsidRDefault="003A4F19" w:rsidP="003A4F19">
      <w:pPr>
        <w:spacing w:after="0" w:line="240" w:lineRule="auto"/>
        <w:rPr>
          <w:rFonts w:ascii="Times New Roman" w:hAnsi="Times New Roman" w:cs="Times New Roman"/>
          <w:sz w:val="36"/>
        </w:rPr>
      </w:pPr>
      <w:r w:rsidRPr="003A4F19">
        <w:rPr>
          <w:rFonts w:ascii="Times New Roman" w:hAnsi="Times New Roman" w:cs="Times New Roman"/>
          <w:sz w:val="36"/>
        </w:rPr>
        <w:t>Герасимова А.А.</w:t>
      </w:r>
    </w:p>
    <w:p w:rsidR="003A4F19" w:rsidRPr="003A4F19" w:rsidRDefault="003A4F19" w:rsidP="003A4F19">
      <w:pPr>
        <w:spacing w:after="0" w:line="240" w:lineRule="auto"/>
        <w:rPr>
          <w:rFonts w:ascii="Times New Roman" w:hAnsi="Times New Roman" w:cs="Times New Roman"/>
          <w:sz w:val="36"/>
        </w:rPr>
      </w:pPr>
      <w:r w:rsidRPr="003A4F19">
        <w:rPr>
          <w:rFonts w:ascii="Times New Roman" w:hAnsi="Times New Roman" w:cs="Times New Roman"/>
          <w:sz w:val="36"/>
        </w:rPr>
        <w:t>Павлова О.Ю.</w:t>
      </w:r>
    </w:p>
    <w:p w:rsidR="003A4F19" w:rsidRPr="003A4F19" w:rsidRDefault="003A4F19" w:rsidP="003A4F19">
      <w:pPr>
        <w:spacing w:after="0" w:line="240" w:lineRule="auto"/>
        <w:rPr>
          <w:rFonts w:ascii="Times New Roman" w:hAnsi="Times New Roman" w:cs="Times New Roman"/>
          <w:sz w:val="36"/>
        </w:rPr>
      </w:pPr>
      <w:r w:rsidRPr="003A4F19">
        <w:rPr>
          <w:rFonts w:ascii="Times New Roman" w:hAnsi="Times New Roman" w:cs="Times New Roman"/>
          <w:sz w:val="36"/>
        </w:rPr>
        <w:t>Лукьянов Н.А.</w:t>
      </w:r>
    </w:p>
    <w:p w:rsidR="003A4F19" w:rsidRPr="003A4F19" w:rsidRDefault="003A4F19" w:rsidP="003A4F19">
      <w:pPr>
        <w:spacing w:after="0" w:line="240" w:lineRule="auto"/>
        <w:rPr>
          <w:rFonts w:ascii="Times New Roman" w:hAnsi="Times New Roman" w:cs="Times New Roman"/>
          <w:b/>
          <w:sz w:val="36"/>
        </w:rPr>
      </w:pPr>
    </w:p>
    <w:p w:rsidR="003A4F19" w:rsidRPr="003A4F19" w:rsidRDefault="003A4F19" w:rsidP="003A4F19">
      <w:pPr>
        <w:spacing w:after="0" w:line="240" w:lineRule="auto"/>
        <w:rPr>
          <w:rFonts w:ascii="Times New Roman" w:hAnsi="Times New Roman" w:cs="Times New Roman"/>
          <w:b/>
          <w:sz w:val="36"/>
        </w:rPr>
      </w:pPr>
      <w:r w:rsidRPr="003A4F19">
        <w:rPr>
          <w:rFonts w:ascii="Times New Roman" w:hAnsi="Times New Roman" w:cs="Times New Roman"/>
          <w:b/>
          <w:sz w:val="36"/>
        </w:rPr>
        <w:t>Комиссия по охране труда:</w:t>
      </w:r>
    </w:p>
    <w:p w:rsidR="003A4F19" w:rsidRPr="003A4F19" w:rsidRDefault="003A4F19" w:rsidP="003A4F19">
      <w:pPr>
        <w:spacing w:after="0" w:line="240" w:lineRule="auto"/>
        <w:rPr>
          <w:rFonts w:ascii="Times New Roman" w:hAnsi="Times New Roman" w:cs="Times New Roman"/>
          <w:sz w:val="36"/>
        </w:rPr>
      </w:pPr>
      <w:r w:rsidRPr="003A4F19">
        <w:rPr>
          <w:rFonts w:ascii="Times New Roman" w:hAnsi="Times New Roman" w:cs="Times New Roman"/>
          <w:sz w:val="36"/>
        </w:rPr>
        <w:t>Кузьмина Н.Ю.</w:t>
      </w:r>
    </w:p>
    <w:p w:rsidR="003A4F19" w:rsidRPr="003A4F19" w:rsidRDefault="003A4F19" w:rsidP="003A4F19">
      <w:pPr>
        <w:spacing w:after="0" w:line="240" w:lineRule="auto"/>
        <w:rPr>
          <w:rFonts w:ascii="Times New Roman" w:hAnsi="Times New Roman" w:cs="Times New Roman"/>
          <w:sz w:val="36"/>
        </w:rPr>
      </w:pPr>
      <w:r w:rsidRPr="003A4F19">
        <w:rPr>
          <w:rFonts w:ascii="Times New Roman" w:hAnsi="Times New Roman" w:cs="Times New Roman"/>
          <w:sz w:val="36"/>
        </w:rPr>
        <w:t>Семёнова Ю.В.</w:t>
      </w:r>
    </w:p>
    <w:p w:rsidR="003A4F19" w:rsidRPr="003A4F19" w:rsidRDefault="003A4F19" w:rsidP="003A4F19">
      <w:pPr>
        <w:spacing w:after="0" w:line="240" w:lineRule="auto"/>
        <w:rPr>
          <w:rFonts w:ascii="Times New Roman" w:hAnsi="Times New Roman" w:cs="Times New Roman"/>
          <w:sz w:val="36"/>
        </w:rPr>
      </w:pPr>
      <w:r w:rsidRPr="003A4F19">
        <w:rPr>
          <w:rFonts w:ascii="Times New Roman" w:hAnsi="Times New Roman" w:cs="Times New Roman"/>
          <w:sz w:val="36"/>
        </w:rPr>
        <w:t>Маленкова Л.М.</w:t>
      </w:r>
    </w:p>
    <w:p w:rsidR="003A4F19" w:rsidRPr="003A4F19" w:rsidRDefault="003A4F19" w:rsidP="003A4F19">
      <w:pPr>
        <w:spacing w:after="0" w:line="240" w:lineRule="auto"/>
        <w:rPr>
          <w:rFonts w:ascii="Times New Roman" w:hAnsi="Times New Roman" w:cs="Times New Roman"/>
          <w:b/>
          <w:sz w:val="36"/>
        </w:rPr>
      </w:pPr>
    </w:p>
    <w:p w:rsidR="003A4F19" w:rsidRPr="003A4F19" w:rsidRDefault="003A4F19" w:rsidP="003A4F19">
      <w:pPr>
        <w:spacing w:after="0" w:line="240" w:lineRule="auto"/>
        <w:rPr>
          <w:rFonts w:ascii="Times New Roman" w:hAnsi="Times New Roman" w:cs="Times New Roman"/>
          <w:b/>
          <w:sz w:val="36"/>
        </w:rPr>
      </w:pPr>
      <w:r w:rsidRPr="003A4F19">
        <w:rPr>
          <w:rFonts w:ascii="Times New Roman" w:hAnsi="Times New Roman" w:cs="Times New Roman"/>
          <w:b/>
          <w:sz w:val="36"/>
        </w:rPr>
        <w:t>Контрольно – ревизионная комиссия</w:t>
      </w:r>
    </w:p>
    <w:p w:rsidR="003A4F19" w:rsidRPr="003A4F19" w:rsidRDefault="003A4F19" w:rsidP="003A4F19">
      <w:pPr>
        <w:spacing w:after="0" w:line="240" w:lineRule="auto"/>
        <w:rPr>
          <w:rFonts w:ascii="Times New Roman" w:hAnsi="Times New Roman" w:cs="Times New Roman"/>
          <w:sz w:val="36"/>
        </w:rPr>
      </w:pPr>
      <w:r w:rsidRPr="003A4F19">
        <w:rPr>
          <w:rFonts w:ascii="Times New Roman" w:hAnsi="Times New Roman" w:cs="Times New Roman"/>
          <w:sz w:val="36"/>
        </w:rPr>
        <w:t>Осипова С.Н.</w:t>
      </w:r>
    </w:p>
    <w:p w:rsidR="003A4F19" w:rsidRPr="003A4F19" w:rsidRDefault="003A4F19" w:rsidP="003A4F19">
      <w:pPr>
        <w:spacing w:after="0" w:line="240" w:lineRule="auto"/>
        <w:rPr>
          <w:rFonts w:ascii="Times New Roman" w:hAnsi="Times New Roman" w:cs="Times New Roman"/>
          <w:sz w:val="36"/>
        </w:rPr>
      </w:pPr>
      <w:proofErr w:type="spellStart"/>
      <w:r w:rsidRPr="003A4F19">
        <w:rPr>
          <w:rFonts w:ascii="Times New Roman" w:hAnsi="Times New Roman" w:cs="Times New Roman"/>
          <w:sz w:val="36"/>
        </w:rPr>
        <w:t>Золотухина</w:t>
      </w:r>
      <w:proofErr w:type="spellEnd"/>
      <w:r w:rsidRPr="003A4F19">
        <w:rPr>
          <w:rFonts w:ascii="Times New Roman" w:hAnsi="Times New Roman" w:cs="Times New Roman"/>
          <w:sz w:val="36"/>
        </w:rPr>
        <w:t xml:space="preserve"> О.М.</w:t>
      </w:r>
    </w:p>
    <w:p w:rsidR="003A4F19" w:rsidRPr="003A4F19" w:rsidRDefault="003A4F19" w:rsidP="003A4F19">
      <w:pPr>
        <w:spacing w:after="0" w:line="240" w:lineRule="auto"/>
        <w:rPr>
          <w:rFonts w:ascii="Times New Roman" w:hAnsi="Times New Roman" w:cs="Times New Roman"/>
          <w:sz w:val="36"/>
        </w:rPr>
      </w:pPr>
      <w:r w:rsidRPr="003A4F19">
        <w:rPr>
          <w:rFonts w:ascii="Times New Roman" w:hAnsi="Times New Roman" w:cs="Times New Roman"/>
          <w:sz w:val="36"/>
        </w:rPr>
        <w:t>Егорова Л.С.</w:t>
      </w:r>
    </w:p>
    <w:p w:rsidR="003A4F19" w:rsidRPr="003A4F19" w:rsidRDefault="003A4F19" w:rsidP="003A4F19">
      <w:pPr>
        <w:spacing w:after="0"/>
        <w:rPr>
          <w:sz w:val="28"/>
        </w:rPr>
      </w:pPr>
    </w:p>
    <w:sectPr w:rsidR="003A4F19" w:rsidRPr="003A4F19" w:rsidSect="003A4F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30A7F"/>
    <w:rsid w:val="00256BC2"/>
    <w:rsid w:val="003A4F19"/>
    <w:rsid w:val="00530A7F"/>
    <w:rsid w:val="00823DB7"/>
    <w:rsid w:val="00872217"/>
    <w:rsid w:val="009B0AE6"/>
    <w:rsid w:val="009E788E"/>
    <w:rsid w:val="00C41164"/>
    <w:rsid w:val="00E508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B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8</cp:revision>
  <dcterms:created xsi:type="dcterms:W3CDTF">2024-04-12T12:39:00Z</dcterms:created>
  <dcterms:modified xsi:type="dcterms:W3CDTF">2024-04-22T10:54:00Z</dcterms:modified>
</cp:coreProperties>
</file>